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A0" w:rsidRPr="00A51EA0" w:rsidRDefault="00A51EA0" w:rsidP="00A51EA0">
      <w:pPr>
        <w:jc w:val="center"/>
        <w:rPr>
          <w:sz w:val="28"/>
          <w:szCs w:val="28"/>
        </w:rPr>
      </w:pPr>
      <w:r w:rsidRPr="00A51EA0">
        <w:rPr>
          <w:sz w:val="28"/>
          <w:szCs w:val="28"/>
        </w:rPr>
        <w:t>ПОЯСНИТЕЛЬНАЯ ЗАПИСКА</w:t>
      </w:r>
    </w:p>
    <w:p w:rsidR="009E317C" w:rsidRPr="009E317C" w:rsidRDefault="00A51EA0" w:rsidP="00E92354">
      <w:pPr>
        <w:jc w:val="center"/>
        <w:rPr>
          <w:bCs/>
          <w:sz w:val="28"/>
          <w:szCs w:val="28"/>
        </w:rPr>
      </w:pPr>
      <w:proofErr w:type="gramStart"/>
      <w:r w:rsidRPr="00A51EA0">
        <w:rPr>
          <w:sz w:val="28"/>
          <w:szCs w:val="28"/>
        </w:rPr>
        <w:t>к</w:t>
      </w:r>
      <w:proofErr w:type="gramEnd"/>
      <w:r w:rsidRPr="00A51EA0">
        <w:rPr>
          <w:sz w:val="28"/>
          <w:szCs w:val="28"/>
        </w:rPr>
        <w:t xml:space="preserve"> проекту закона Алтайского края «</w:t>
      </w:r>
      <w:r w:rsidR="00E92354" w:rsidRPr="00E92354">
        <w:rPr>
          <w:sz w:val="28"/>
          <w:szCs w:val="28"/>
        </w:rPr>
        <w:t>О внесении изменения в статью 8 закона Алтайского края</w:t>
      </w:r>
      <w:r w:rsidR="00E92354" w:rsidRPr="00E92354">
        <w:rPr>
          <w:sz w:val="28"/>
          <w:szCs w:val="28"/>
        </w:rPr>
        <w:t xml:space="preserve"> </w:t>
      </w:r>
      <w:r w:rsidR="00E92354" w:rsidRPr="00E92354">
        <w:rPr>
          <w:sz w:val="28"/>
          <w:szCs w:val="28"/>
        </w:rPr>
        <w:t xml:space="preserve">«О порядке </w:t>
      </w:r>
      <w:r w:rsidR="00E92354" w:rsidRPr="00E92354">
        <w:rPr>
          <w:rFonts w:eastAsia="Calibri"/>
          <w:sz w:val="28"/>
          <w:szCs w:val="28"/>
          <w:lang w:eastAsia="en-US"/>
        </w:rPr>
        <w:t>заготовки и сбора гражданами недревесных лесных ресурсов</w:t>
      </w:r>
      <w:r w:rsidR="00E92354" w:rsidRPr="00E92354">
        <w:rPr>
          <w:rFonts w:eastAsia="Calibri"/>
          <w:sz w:val="28"/>
          <w:szCs w:val="28"/>
          <w:lang w:eastAsia="en-US"/>
        </w:rPr>
        <w:t xml:space="preserve"> </w:t>
      </w:r>
      <w:r w:rsidR="00E92354" w:rsidRPr="00E92354">
        <w:rPr>
          <w:rFonts w:eastAsia="Calibri"/>
          <w:sz w:val="28"/>
          <w:szCs w:val="28"/>
          <w:lang w:eastAsia="en-US"/>
        </w:rPr>
        <w:t>для собственных нужд на территории Алтайского края</w:t>
      </w:r>
      <w:r w:rsidR="00E92354" w:rsidRPr="00E92354">
        <w:rPr>
          <w:sz w:val="28"/>
          <w:szCs w:val="28"/>
        </w:rPr>
        <w:t>»</w:t>
      </w:r>
    </w:p>
    <w:p w:rsidR="00A51EA0" w:rsidRPr="00A51EA0" w:rsidRDefault="00A51EA0" w:rsidP="009E317C">
      <w:pPr>
        <w:rPr>
          <w:sz w:val="28"/>
          <w:szCs w:val="28"/>
        </w:rPr>
      </w:pPr>
    </w:p>
    <w:p w:rsidR="00A51EA0" w:rsidRPr="00A51EA0" w:rsidRDefault="00A51EA0" w:rsidP="00A51EA0">
      <w:pPr>
        <w:ind w:firstLine="708"/>
        <w:jc w:val="both"/>
        <w:rPr>
          <w:sz w:val="28"/>
          <w:szCs w:val="28"/>
        </w:rPr>
      </w:pPr>
    </w:p>
    <w:p w:rsidR="00E92354" w:rsidRPr="00E92354" w:rsidRDefault="00E92354" w:rsidP="00E923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2354">
        <w:rPr>
          <w:sz w:val="28"/>
          <w:szCs w:val="28"/>
        </w:rPr>
        <w:t xml:space="preserve">Настоящий законопроект подготовлен в целях приведения закона                                     Алтайского края от </w:t>
      </w:r>
      <w:r>
        <w:rPr>
          <w:sz w:val="28"/>
          <w:szCs w:val="28"/>
        </w:rPr>
        <w:t>05.02.2008 № 6</w:t>
      </w:r>
      <w:r w:rsidRPr="00E92354">
        <w:rPr>
          <w:sz w:val="28"/>
          <w:szCs w:val="28"/>
        </w:rPr>
        <w:t xml:space="preserve">-ЗС «О порядке </w:t>
      </w:r>
      <w:r w:rsidRPr="00E92354">
        <w:rPr>
          <w:rFonts w:eastAsia="Calibri"/>
          <w:sz w:val="28"/>
          <w:szCs w:val="28"/>
          <w:lang w:eastAsia="en-US"/>
        </w:rPr>
        <w:t>заготовки и сбора гражданами недревесных лесных ресурсов для собственных нужд на территории Алтайского края</w:t>
      </w:r>
      <w:r w:rsidRPr="00E92354">
        <w:rPr>
          <w:sz w:val="28"/>
          <w:szCs w:val="28"/>
        </w:rPr>
        <w:t>» в соо</w:t>
      </w:r>
      <w:r w:rsidRPr="00E92354">
        <w:rPr>
          <w:sz w:val="28"/>
          <w:szCs w:val="28"/>
        </w:rPr>
        <w:t>т</w:t>
      </w:r>
      <w:r w:rsidRPr="00E92354">
        <w:rPr>
          <w:sz w:val="28"/>
          <w:szCs w:val="28"/>
        </w:rPr>
        <w:t>ветствие с Лесным кодексом Российской Федерации.</w:t>
      </w:r>
    </w:p>
    <w:p w:rsidR="00E92354" w:rsidRPr="00E92354" w:rsidRDefault="00E92354" w:rsidP="00E923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2354">
        <w:rPr>
          <w:sz w:val="28"/>
          <w:szCs w:val="28"/>
        </w:rPr>
        <w:t xml:space="preserve">Лесным кодексом Российской Федерации предусмотрено, что виновные в нарушении лесного законодательства лица несут административную, уголовную и иную ответственность. </w:t>
      </w:r>
    </w:p>
    <w:p w:rsidR="00E92354" w:rsidRPr="00E92354" w:rsidRDefault="00E92354" w:rsidP="00E923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2354">
        <w:rPr>
          <w:sz w:val="28"/>
          <w:szCs w:val="28"/>
        </w:rPr>
        <w:t xml:space="preserve">В части 1 статьи </w:t>
      </w:r>
      <w:r>
        <w:rPr>
          <w:sz w:val="28"/>
          <w:szCs w:val="28"/>
        </w:rPr>
        <w:t>8</w:t>
      </w:r>
      <w:r w:rsidRPr="00E92354">
        <w:rPr>
          <w:sz w:val="28"/>
          <w:szCs w:val="28"/>
        </w:rPr>
        <w:t xml:space="preserve"> закона Алтайского края «О порядке </w:t>
      </w:r>
      <w:r w:rsidRPr="00E92354">
        <w:rPr>
          <w:rFonts w:eastAsia="Calibri"/>
          <w:sz w:val="28"/>
          <w:szCs w:val="28"/>
          <w:lang w:eastAsia="en-US"/>
        </w:rPr>
        <w:t>заготовки и сбора гражданами недревесных лесных ресурсов для собственных нужд на территории Алтайского края</w:t>
      </w:r>
      <w:r w:rsidRPr="00E92354">
        <w:rPr>
          <w:sz w:val="28"/>
          <w:szCs w:val="28"/>
        </w:rPr>
        <w:t>» также необходимо предусмо</w:t>
      </w:r>
      <w:r w:rsidRPr="00E92354">
        <w:rPr>
          <w:sz w:val="28"/>
          <w:szCs w:val="28"/>
        </w:rPr>
        <w:t>т</w:t>
      </w:r>
      <w:r w:rsidRPr="00E92354">
        <w:rPr>
          <w:sz w:val="28"/>
          <w:szCs w:val="28"/>
        </w:rPr>
        <w:t>реть иную отве</w:t>
      </w:r>
      <w:r w:rsidRPr="00E92354">
        <w:rPr>
          <w:sz w:val="28"/>
          <w:szCs w:val="28"/>
        </w:rPr>
        <w:t>т</w:t>
      </w:r>
      <w:r w:rsidRPr="00E92354">
        <w:rPr>
          <w:sz w:val="28"/>
          <w:szCs w:val="28"/>
        </w:rPr>
        <w:t>ственность за нарушения в этой сфере.</w:t>
      </w:r>
    </w:p>
    <w:p w:rsidR="00E92354" w:rsidRPr="00E92354" w:rsidRDefault="00E92354" w:rsidP="00E923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2354">
        <w:rPr>
          <w:sz w:val="28"/>
          <w:szCs w:val="28"/>
        </w:rPr>
        <w:t xml:space="preserve">Часть 2 статьи </w:t>
      </w:r>
      <w:r>
        <w:rPr>
          <w:sz w:val="28"/>
          <w:szCs w:val="28"/>
        </w:rPr>
        <w:t>8</w:t>
      </w:r>
      <w:r w:rsidRPr="00E92354">
        <w:rPr>
          <w:sz w:val="28"/>
          <w:szCs w:val="28"/>
        </w:rPr>
        <w:t xml:space="preserve"> указанного закона предусматривающая, что привлеч</w:t>
      </w:r>
      <w:r w:rsidRPr="00E92354">
        <w:rPr>
          <w:sz w:val="28"/>
          <w:szCs w:val="28"/>
        </w:rPr>
        <w:t>е</w:t>
      </w:r>
      <w:r w:rsidRPr="00E92354">
        <w:rPr>
          <w:sz w:val="28"/>
          <w:szCs w:val="28"/>
        </w:rPr>
        <w:t>ние к ответственности за нарушение лесного законодательства не освобождает вино</w:t>
      </w:r>
      <w:r w:rsidRPr="00E92354">
        <w:rPr>
          <w:sz w:val="28"/>
          <w:szCs w:val="28"/>
        </w:rPr>
        <w:t>в</w:t>
      </w:r>
      <w:r w:rsidRPr="00E92354">
        <w:rPr>
          <w:sz w:val="28"/>
          <w:szCs w:val="28"/>
        </w:rPr>
        <w:t>ных граждан от обязанности возместить причиненный вред, подлежит исключ</w:t>
      </w:r>
      <w:r w:rsidRPr="00E92354">
        <w:rPr>
          <w:sz w:val="28"/>
          <w:szCs w:val="28"/>
        </w:rPr>
        <w:t>е</w:t>
      </w:r>
      <w:r w:rsidRPr="00E92354">
        <w:rPr>
          <w:sz w:val="28"/>
          <w:szCs w:val="28"/>
        </w:rPr>
        <w:t>нию из него, поскольку аналогичное положение в Лесном кодексе Российской Федерации отсутствует.</w:t>
      </w:r>
    </w:p>
    <w:p w:rsidR="00FA68EC" w:rsidRDefault="00FA68EC" w:rsidP="00A51E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 предлагается для принятия в двух чтениях.</w:t>
      </w:r>
    </w:p>
    <w:p w:rsidR="00FA68EC" w:rsidRDefault="00FA68EC" w:rsidP="00D73248">
      <w:pPr>
        <w:ind w:firstLine="708"/>
        <w:jc w:val="both"/>
        <w:rPr>
          <w:sz w:val="28"/>
          <w:szCs w:val="28"/>
        </w:rPr>
      </w:pPr>
    </w:p>
    <w:p w:rsidR="00A04917" w:rsidRDefault="00A04917">
      <w:pPr>
        <w:rPr>
          <w:sz w:val="28"/>
          <w:szCs w:val="28"/>
        </w:rPr>
      </w:pPr>
    </w:p>
    <w:p w:rsidR="00A04917" w:rsidRDefault="00A04917">
      <w:pPr>
        <w:rPr>
          <w:sz w:val="28"/>
          <w:szCs w:val="28"/>
        </w:rPr>
      </w:pPr>
    </w:p>
    <w:p w:rsidR="00C96AB9" w:rsidRDefault="0021084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Алтайского </w:t>
      </w:r>
    </w:p>
    <w:p w:rsidR="00C96AB9" w:rsidRDefault="00C96AB9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21084E">
        <w:rPr>
          <w:sz w:val="28"/>
          <w:szCs w:val="28"/>
        </w:rPr>
        <w:t>раевого</w:t>
      </w:r>
      <w:r>
        <w:rPr>
          <w:sz w:val="28"/>
          <w:szCs w:val="28"/>
        </w:rPr>
        <w:t xml:space="preserve"> Законодательного Собрания – </w:t>
      </w:r>
    </w:p>
    <w:p w:rsidR="00C96AB9" w:rsidRDefault="00C96AB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аграрной </w:t>
      </w:r>
    </w:p>
    <w:p w:rsidR="00F77EC7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политике</w:t>
      </w:r>
      <w:proofErr w:type="gramEnd"/>
      <w:r>
        <w:rPr>
          <w:sz w:val="28"/>
          <w:szCs w:val="28"/>
        </w:rPr>
        <w:t xml:space="preserve"> и природопользованию</w:t>
      </w:r>
      <w:r w:rsidR="00A51EA0">
        <w:rPr>
          <w:sz w:val="28"/>
          <w:szCs w:val="28"/>
        </w:rPr>
        <w:tab/>
      </w:r>
      <w:r w:rsidR="00A51EA0">
        <w:rPr>
          <w:sz w:val="28"/>
          <w:szCs w:val="28"/>
        </w:rPr>
        <w:tab/>
      </w:r>
      <w:r w:rsidR="00A51EA0">
        <w:rPr>
          <w:sz w:val="28"/>
          <w:szCs w:val="28"/>
        </w:rPr>
        <w:tab/>
      </w:r>
      <w:r w:rsidR="00A51EA0">
        <w:rPr>
          <w:sz w:val="28"/>
          <w:szCs w:val="28"/>
        </w:rPr>
        <w:tab/>
      </w:r>
      <w:r w:rsidR="00A51EA0">
        <w:rPr>
          <w:sz w:val="28"/>
          <w:szCs w:val="28"/>
        </w:rPr>
        <w:tab/>
      </w:r>
      <w:r w:rsidR="00A51EA0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С.Н. Серов</w:t>
      </w:r>
    </w:p>
    <w:p w:rsidR="00B21D2C" w:rsidRDefault="00B21D2C">
      <w:pPr>
        <w:rPr>
          <w:sz w:val="28"/>
          <w:szCs w:val="28"/>
        </w:rPr>
      </w:pPr>
    </w:p>
    <w:p w:rsidR="00B21D2C" w:rsidRDefault="00B21D2C">
      <w:pPr>
        <w:rPr>
          <w:sz w:val="28"/>
          <w:szCs w:val="28"/>
        </w:rPr>
      </w:pPr>
    </w:p>
    <w:p w:rsidR="00B21D2C" w:rsidRDefault="00B21D2C">
      <w:pPr>
        <w:rPr>
          <w:sz w:val="28"/>
          <w:szCs w:val="28"/>
        </w:rPr>
      </w:pPr>
    </w:p>
    <w:p w:rsidR="00310967" w:rsidRDefault="00310967">
      <w:pPr>
        <w:rPr>
          <w:sz w:val="28"/>
          <w:szCs w:val="28"/>
        </w:rPr>
      </w:pPr>
      <w:bookmarkStart w:id="0" w:name="_GoBack"/>
      <w:bookmarkEnd w:id="0"/>
    </w:p>
    <w:sectPr w:rsidR="00310967" w:rsidSect="00C96AB9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E3"/>
    <w:rsid w:val="00001257"/>
    <w:rsid w:val="0001065A"/>
    <w:rsid w:val="00012D4A"/>
    <w:rsid w:val="00107836"/>
    <w:rsid w:val="001166A8"/>
    <w:rsid w:val="001B5DED"/>
    <w:rsid w:val="001E2AD7"/>
    <w:rsid w:val="0021084E"/>
    <w:rsid w:val="002653D2"/>
    <w:rsid w:val="002E514D"/>
    <w:rsid w:val="00310967"/>
    <w:rsid w:val="0045393D"/>
    <w:rsid w:val="00483AF9"/>
    <w:rsid w:val="004A04D2"/>
    <w:rsid w:val="004D5EDA"/>
    <w:rsid w:val="004F47E3"/>
    <w:rsid w:val="005A61B2"/>
    <w:rsid w:val="005F7907"/>
    <w:rsid w:val="00604764"/>
    <w:rsid w:val="00607677"/>
    <w:rsid w:val="00726C78"/>
    <w:rsid w:val="007D4C63"/>
    <w:rsid w:val="00801397"/>
    <w:rsid w:val="008346A1"/>
    <w:rsid w:val="009E317C"/>
    <w:rsid w:val="00A04917"/>
    <w:rsid w:val="00A51EA0"/>
    <w:rsid w:val="00A920C5"/>
    <w:rsid w:val="00B21D2C"/>
    <w:rsid w:val="00B7787C"/>
    <w:rsid w:val="00B82B76"/>
    <w:rsid w:val="00C736E6"/>
    <w:rsid w:val="00C96AB9"/>
    <w:rsid w:val="00D176CB"/>
    <w:rsid w:val="00D52EE2"/>
    <w:rsid w:val="00D73248"/>
    <w:rsid w:val="00D85F65"/>
    <w:rsid w:val="00E344BF"/>
    <w:rsid w:val="00E92354"/>
    <w:rsid w:val="00E9505F"/>
    <w:rsid w:val="00F15E9E"/>
    <w:rsid w:val="00F77EC7"/>
    <w:rsid w:val="00F86276"/>
    <w:rsid w:val="00F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74866-7298-41BF-8341-96BF05F8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047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04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Прижатый влево"/>
    <w:basedOn w:val="a"/>
    <w:next w:val="a"/>
    <w:rsid w:val="00604764"/>
    <w:pPr>
      <w:autoSpaceDE w:val="0"/>
      <w:autoSpaceDN w:val="0"/>
      <w:adjustRightInd w:val="0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726C78"/>
    <w:rPr>
      <w:rFonts w:cs="Times New Roman"/>
      <w:b w:val="0"/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C96A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6A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26</cp:revision>
  <cp:lastPrinted>2019-12-18T03:16:00Z</cp:lastPrinted>
  <dcterms:created xsi:type="dcterms:W3CDTF">2018-05-30T07:42:00Z</dcterms:created>
  <dcterms:modified xsi:type="dcterms:W3CDTF">2020-01-29T08:51:00Z</dcterms:modified>
</cp:coreProperties>
</file>